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A05932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暑期</w:t>
      </w:r>
      <w:r w:rsidRPr="00C45D0C">
        <w:rPr>
          <w:rFonts w:ascii="標楷體" w:eastAsia="標楷體" w:hAnsi="標楷體" w:hint="eastAsia"/>
          <w:sz w:val="32"/>
          <w:szCs w:val="32"/>
        </w:rPr>
        <w:t>一日小虎</w:t>
      </w:r>
      <w:r>
        <w:rPr>
          <w:rFonts w:ascii="標楷體" w:eastAsia="標楷體" w:hAnsi="標楷體" w:hint="eastAsia"/>
          <w:sz w:val="32"/>
          <w:szCs w:val="32"/>
        </w:rPr>
        <w:t>營計畫課程報名表</w:t>
      </w:r>
      <w:bookmarkStart w:id="0" w:name="_GoBack"/>
      <w:bookmarkEnd w:id="0"/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1266"/>
        <w:gridCol w:w="2812"/>
        <w:gridCol w:w="3065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自我介紹、迷彩帽彩繪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拍照打卡加油讚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集集蕉點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好玩又好吃的午茶時間，讓我們一起來享受集集特產香蕉巧克力！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CB" w:rsidRDefault="001219CB" w:rsidP="00B03171">
      <w:r>
        <w:separator/>
      </w:r>
    </w:p>
  </w:endnote>
  <w:endnote w:type="continuationSeparator" w:id="0">
    <w:p w:rsidR="001219CB" w:rsidRDefault="001219CB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CB" w:rsidRDefault="001219CB" w:rsidP="00B03171">
      <w:r>
        <w:separator/>
      </w:r>
    </w:p>
  </w:footnote>
  <w:footnote w:type="continuationSeparator" w:id="0">
    <w:p w:rsidR="001219CB" w:rsidRDefault="001219CB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111C37"/>
    <w:rsid w:val="001219CB"/>
    <w:rsid w:val="00133530"/>
    <w:rsid w:val="0014379B"/>
    <w:rsid w:val="0022306F"/>
    <w:rsid w:val="00344B98"/>
    <w:rsid w:val="00377300"/>
    <w:rsid w:val="003F3C1B"/>
    <w:rsid w:val="00414C62"/>
    <w:rsid w:val="004D765A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05932"/>
    <w:rsid w:val="00AA0510"/>
    <w:rsid w:val="00AE2FF2"/>
    <w:rsid w:val="00AF78AD"/>
    <w:rsid w:val="00B03171"/>
    <w:rsid w:val="00B2254D"/>
    <w:rsid w:val="00B73034"/>
    <w:rsid w:val="00BA67C6"/>
    <w:rsid w:val="00BB3CA1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B174F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071AE7-7377-4C2B-8034-3F6656BF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zQ4zqx3eOSaN94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EC28-69E7-4ECA-AC13-BDE57E2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Tien_Even</cp:lastModifiedBy>
  <cp:revision>3</cp:revision>
  <dcterms:created xsi:type="dcterms:W3CDTF">2018-05-07T10:06:00Z</dcterms:created>
  <dcterms:modified xsi:type="dcterms:W3CDTF">2018-05-07T10:06:00Z</dcterms:modified>
</cp:coreProperties>
</file>