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F13E3D">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617E4">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617E4">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596296">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除年資採計至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日止，餘一律採計至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申請甄試人員應具備所列「最近三年」項目，係採自民國</w:t>
      </w:r>
      <w:r w:rsidR="003575D9" w:rsidRPr="00D72FE1">
        <w:rPr>
          <w:rFonts w:eastAsia="標楷體" w:hAnsi="標楷體" w:hint="eastAsia"/>
          <w:sz w:val="20"/>
        </w:rPr>
        <w:t>10</w:t>
      </w:r>
      <w:r w:rsidR="00E333C8">
        <w:rPr>
          <w:rFonts w:eastAsia="標楷體" w:hAnsi="標楷體" w:hint="eastAsia"/>
          <w:sz w:val="20"/>
        </w:rPr>
        <w:t>5</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6</w:t>
      </w:r>
      <w:r w:rsidRPr="00D72FE1">
        <w:rPr>
          <w:rFonts w:eastAsia="標楷體" w:hAnsi="標楷體" w:hint="eastAsia"/>
          <w:sz w:val="20"/>
        </w:rPr>
        <w:t>日至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w:t>
      </w:r>
      <w:r w:rsidR="00E333C8">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6</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學年度之成績考核，學校職員及教育行政公務</w:t>
      </w:r>
      <w:r w:rsidR="00596296">
        <w:rPr>
          <w:rFonts w:eastAsia="標楷體" w:hAnsi="標楷體" w:hint="eastAsia"/>
          <w:sz w:val="20"/>
        </w:rPr>
        <w:t>人</w:t>
      </w:r>
      <w:r w:rsidRPr="00D72FE1">
        <w:rPr>
          <w:rFonts w:eastAsia="標楷體" w:hAnsi="標楷體" w:hint="eastAsia"/>
          <w:sz w:val="20"/>
        </w:rPr>
        <w:t>員則以</w:t>
      </w:r>
      <w:r w:rsidR="003575D9" w:rsidRPr="00D72FE1">
        <w:rPr>
          <w:rFonts w:eastAsia="標楷體" w:hAnsi="標楷體" w:hint="eastAsia"/>
          <w:sz w:val="20"/>
        </w:rPr>
        <w:t>10</w:t>
      </w:r>
      <w:r w:rsidR="00E333C8">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6</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年度考績為憑。</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持國外學歷證件者，應檢具教育部認可之證明文件或經駐外單位查證學歷屬實公文等始予採計。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r w:rsidRPr="00D72FE1">
        <w:rPr>
          <w:rFonts w:eastAsia="標楷體" w:hAnsi="標楷體" w:hint="eastAsia"/>
          <w:sz w:val="20"/>
        </w:rPr>
        <w:t>結者不予採計。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經歷加分部分，需提供教育主管機關核發證書或學校服務證明書或考核通知書有明列職務與服務時程者為採計依據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者不予採計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經歷加分部分，如同時兼任多項職務僅採計一項</w:t>
      </w:r>
      <w:r w:rsidRPr="00D72FE1">
        <w:rPr>
          <w:rFonts w:eastAsia="標楷體" w:hAnsi="標楷體" w:hint="eastAsia"/>
          <w:sz w:val="20"/>
        </w:rPr>
        <w:t>(</w:t>
      </w:r>
      <w:r w:rsidRPr="00D72FE1">
        <w:rPr>
          <w:rFonts w:eastAsia="標楷體" w:hAnsi="標楷體" w:hint="eastAsia"/>
          <w:sz w:val="20"/>
        </w:rPr>
        <w:t>如主任兼輔導團員僅採計主任經歷加分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同一學年度不同經歷若有銜接時，採計較低經歷計分。如某師</w:t>
      </w:r>
      <w:r w:rsidRPr="00D72FE1">
        <w:rPr>
          <w:rFonts w:eastAsia="標楷體" w:hAnsi="標楷體" w:hint="eastAsia"/>
          <w:sz w:val="20"/>
        </w:rPr>
        <w:t>10</w:t>
      </w:r>
      <w:r w:rsidR="00E333C8">
        <w:rPr>
          <w:rFonts w:eastAsia="標楷體" w:hAnsi="標楷體" w:hint="eastAsia"/>
          <w:sz w:val="20"/>
        </w:rPr>
        <w:t>6</w:t>
      </w:r>
      <w:r w:rsidRPr="00D72FE1">
        <w:rPr>
          <w:rFonts w:eastAsia="標楷體" w:hAnsi="標楷體" w:hint="eastAsia"/>
          <w:sz w:val="20"/>
        </w:rPr>
        <w:t>.08.01-10</w:t>
      </w:r>
      <w:r w:rsidR="00E333C8">
        <w:rPr>
          <w:rFonts w:eastAsia="標楷體" w:hAnsi="標楷體" w:hint="eastAsia"/>
          <w:sz w:val="20"/>
        </w:rPr>
        <w:t>7</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.02.01-10</w:t>
      </w:r>
      <w:r w:rsidR="00E333C8">
        <w:rPr>
          <w:rFonts w:eastAsia="標楷體" w:hAnsi="標楷體" w:hint="eastAsia"/>
          <w:sz w:val="20"/>
        </w:rPr>
        <w:t>7</w:t>
      </w:r>
      <w:r w:rsidRPr="00D72FE1">
        <w:rPr>
          <w:rFonts w:eastAsia="標楷體" w:hAnsi="標楷體" w:hint="eastAsia"/>
          <w:sz w:val="20"/>
        </w:rPr>
        <w:t>.07.31</w:t>
      </w:r>
      <w:r w:rsidRPr="00D72FE1">
        <w:rPr>
          <w:rFonts w:eastAsia="標楷體" w:hAnsi="標楷體" w:hint="eastAsia"/>
          <w:sz w:val="20"/>
        </w:rPr>
        <w:t>擔任主任半年，則採計組長一年經歷。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獎懲採計最近三年，自</w:t>
      </w:r>
      <w:r w:rsidR="003575D9" w:rsidRPr="00D72FE1">
        <w:rPr>
          <w:rFonts w:eastAsia="標楷體" w:hAnsi="標楷體" w:hint="eastAsia"/>
          <w:sz w:val="20"/>
        </w:rPr>
        <w:t>10</w:t>
      </w:r>
      <w:r w:rsidR="00E333C8">
        <w:rPr>
          <w:rFonts w:eastAsia="標楷體" w:hAnsi="標楷體" w:hint="eastAsia"/>
          <w:sz w:val="20"/>
        </w:rPr>
        <w:t>5</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6</w:t>
      </w:r>
      <w:r w:rsidRPr="00D72FE1">
        <w:rPr>
          <w:rFonts w:eastAsia="標楷體" w:hAnsi="標楷體" w:hint="eastAsia"/>
          <w:sz w:val="20"/>
        </w:rPr>
        <w:t>日至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日止【同一事實之獎勵不得重複計算】，惟師鐸獎、特殊優良教師、杏壇芬芳錄等不受三年之限制。擔任選務工作之功獎不予採計。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研習三年之採計，自</w:t>
      </w:r>
      <w:r w:rsidR="00E333C8" w:rsidRPr="00D72FE1">
        <w:rPr>
          <w:rFonts w:eastAsia="標楷體" w:hAnsi="標楷體" w:hint="eastAsia"/>
          <w:sz w:val="20"/>
        </w:rPr>
        <w:t>10</w:t>
      </w:r>
      <w:r w:rsidR="00E333C8">
        <w:rPr>
          <w:rFonts w:eastAsia="標楷體" w:hAnsi="標楷體" w:hint="eastAsia"/>
          <w:sz w:val="20"/>
        </w:rPr>
        <w:t>5</w:t>
      </w:r>
      <w:r w:rsidR="00E333C8" w:rsidRPr="00D72FE1">
        <w:rPr>
          <w:rFonts w:eastAsia="標楷體" w:hAnsi="標楷體" w:hint="eastAsia"/>
          <w:sz w:val="20"/>
        </w:rPr>
        <w:t>年</w:t>
      </w:r>
      <w:r w:rsidR="00E333C8" w:rsidRPr="00D72FE1">
        <w:rPr>
          <w:rFonts w:eastAsia="標楷體" w:hAnsi="標楷體" w:hint="eastAsia"/>
          <w:sz w:val="20"/>
        </w:rPr>
        <w:t>12</w:t>
      </w:r>
      <w:r w:rsidR="00E333C8" w:rsidRPr="00D72FE1">
        <w:rPr>
          <w:rFonts w:eastAsia="標楷體" w:hAnsi="標楷體" w:hint="eastAsia"/>
          <w:sz w:val="20"/>
        </w:rPr>
        <w:t>月</w:t>
      </w:r>
      <w:r w:rsidR="00E333C8">
        <w:rPr>
          <w:rFonts w:eastAsia="標楷體" w:hAnsi="標楷體" w:hint="eastAsia"/>
          <w:sz w:val="20"/>
        </w:rPr>
        <w:t>6</w:t>
      </w:r>
      <w:r w:rsidR="00E333C8" w:rsidRPr="00D72FE1">
        <w:rPr>
          <w:rFonts w:eastAsia="標楷體" w:hAnsi="標楷體" w:hint="eastAsia"/>
          <w:sz w:val="20"/>
        </w:rPr>
        <w:t>日至</w:t>
      </w:r>
      <w:r w:rsidR="00E333C8" w:rsidRPr="00D72FE1">
        <w:rPr>
          <w:rFonts w:eastAsia="標楷體" w:hAnsi="標楷體" w:hint="eastAsia"/>
          <w:sz w:val="20"/>
        </w:rPr>
        <w:t>10</w:t>
      </w:r>
      <w:r w:rsidR="00E333C8">
        <w:rPr>
          <w:rFonts w:eastAsia="標楷體" w:hAnsi="標楷體" w:hint="eastAsia"/>
          <w:sz w:val="20"/>
        </w:rPr>
        <w:t>8</w:t>
      </w:r>
      <w:r w:rsidR="00E333C8" w:rsidRPr="00D72FE1">
        <w:rPr>
          <w:rFonts w:eastAsia="標楷體" w:hAnsi="標楷體" w:hint="eastAsia"/>
          <w:sz w:val="20"/>
        </w:rPr>
        <w:t>年</w:t>
      </w:r>
      <w:r w:rsidR="00E333C8" w:rsidRPr="00D72FE1">
        <w:rPr>
          <w:rFonts w:eastAsia="標楷體" w:hAnsi="標楷體" w:hint="eastAsia"/>
          <w:sz w:val="20"/>
        </w:rPr>
        <w:t>12</w:t>
      </w:r>
      <w:r w:rsidR="00E333C8" w:rsidRPr="00D72FE1">
        <w:rPr>
          <w:rFonts w:eastAsia="標楷體" w:hAnsi="標楷體" w:hint="eastAsia"/>
          <w:sz w:val="20"/>
        </w:rPr>
        <w:t>月</w:t>
      </w:r>
      <w:r w:rsidR="00E333C8">
        <w:rPr>
          <w:rFonts w:eastAsia="標楷體" w:hAnsi="標楷體" w:hint="eastAsia"/>
          <w:sz w:val="20"/>
        </w:rPr>
        <w:t>5</w:t>
      </w:r>
      <w:r w:rsidR="00E333C8" w:rsidRPr="00D72FE1">
        <w:rPr>
          <w:rFonts w:eastAsia="標楷體" w:hAnsi="標楷體" w:hint="eastAsia"/>
          <w:sz w:val="20"/>
        </w:rPr>
        <w:t>日</w:t>
      </w:r>
      <w:r w:rsidRPr="00D72FE1">
        <w:rPr>
          <w:rFonts w:eastAsia="標楷體" w:hAnsi="標楷體" w:hint="eastAsia"/>
          <w:sz w:val="20"/>
        </w:rPr>
        <w:t>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主任儲訓期間不列入研習時數採計。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學分班進修已取得提敘者，不得重複採計。惟教師已取得同等級學位者，再進修第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學年成績單得從寬採計為進修之加分。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490" w:rsidRDefault="00E37490" w:rsidP="00935C58">
      <w:r>
        <w:separator/>
      </w:r>
    </w:p>
  </w:endnote>
  <w:endnote w:type="continuationSeparator" w:id="0">
    <w:p w:rsidR="00E37490" w:rsidRDefault="00E37490"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490" w:rsidRDefault="00E37490" w:rsidP="00935C58">
      <w:r>
        <w:separator/>
      </w:r>
    </w:p>
  </w:footnote>
  <w:footnote w:type="continuationSeparator" w:id="0">
    <w:p w:rsidR="00E37490" w:rsidRDefault="00E37490"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576D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053C"/>
    <w:rsid w:val="002E3D7B"/>
    <w:rsid w:val="002E4569"/>
    <w:rsid w:val="00301809"/>
    <w:rsid w:val="00306CBA"/>
    <w:rsid w:val="00333B14"/>
    <w:rsid w:val="0033403B"/>
    <w:rsid w:val="0034480D"/>
    <w:rsid w:val="003454B5"/>
    <w:rsid w:val="0035035B"/>
    <w:rsid w:val="0035509B"/>
    <w:rsid w:val="003575D9"/>
    <w:rsid w:val="003A4C5F"/>
    <w:rsid w:val="003B6900"/>
    <w:rsid w:val="003C499E"/>
    <w:rsid w:val="003C6E2D"/>
    <w:rsid w:val="003C7CA7"/>
    <w:rsid w:val="003D3E6E"/>
    <w:rsid w:val="003D495B"/>
    <w:rsid w:val="003D5335"/>
    <w:rsid w:val="0040103D"/>
    <w:rsid w:val="0042148A"/>
    <w:rsid w:val="00423E7D"/>
    <w:rsid w:val="0046767A"/>
    <w:rsid w:val="004718E5"/>
    <w:rsid w:val="0048326B"/>
    <w:rsid w:val="0048620B"/>
    <w:rsid w:val="004A0248"/>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17E4"/>
    <w:rsid w:val="005643E5"/>
    <w:rsid w:val="00565BB2"/>
    <w:rsid w:val="0057021E"/>
    <w:rsid w:val="00572D55"/>
    <w:rsid w:val="0058500D"/>
    <w:rsid w:val="0058569B"/>
    <w:rsid w:val="00587A2D"/>
    <w:rsid w:val="00596296"/>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0B00"/>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1282"/>
    <w:rsid w:val="009B6F33"/>
    <w:rsid w:val="009C2C0F"/>
    <w:rsid w:val="009D4778"/>
    <w:rsid w:val="00A06077"/>
    <w:rsid w:val="00A12C4E"/>
    <w:rsid w:val="00A168B0"/>
    <w:rsid w:val="00A202A9"/>
    <w:rsid w:val="00A260CF"/>
    <w:rsid w:val="00A3296E"/>
    <w:rsid w:val="00A32A88"/>
    <w:rsid w:val="00A374F5"/>
    <w:rsid w:val="00A41B5D"/>
    <w:rsid w:val="00A532E4"/>
    <w:rsid w:val="00A54148"/>
    <w:rsid w:val="00A6482D"/>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B5D"/>
    <w:rsid w:val="00D10CA5"/>
    <w:rsid w:val="00D22784"/>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3C8"/>
    <w:rsid w:val="00E33FB4"/>
    <w:rsid w:val="00E356F3"/>
    <w:rsid w:val="00E37490"/>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13E3D"/>
    <w:rsid w:val="00F26144"/>
    <w:rsid w:val="00F316DD"/>
    <w:rsid w:val="00F31B1F"/>
    <w:rsid w:val="00F3272C"/>
    <w:rsid w:val="00F35D5A"/>
    <w:rsid w:val="00F372F9"/>
    <w:rsid w:val="00F40E70"/>
    <w:rsid w:val="00F44279"/>
    <w:rsid w:val="00F57D0E"/>
    <w:rsid w:val="00F70C1E"/>
    <w:rsid w:val="00F71026"/>
    <w:rsid w:val="00F742EB"/>
    <w:rsid w:val="00F7603C"/>
    <w:rsid w:val="00F76546"/>
    <w:rsid w:val="00F820AB"/>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2019-11-18T07:19:00Z</dcterms:created>
  <dcterms:modified xsi:type="dcterms:W3CDTF">2019-11-18T07:19:00Z</dcterms:modified>
</cp:coreProperties>
</file>