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E3" w:rsidRPr="00984AE3" w:rsidRDefault="00984AE3" w:rsidP="00984AE3">
      <w:pPr>
        <w:rPr>
          <w:rFonts w:ascii="標楷體" w:eastAsia="標楷體" w:hAnsi="標楷體" w:cs="Times New Roman"/>
          <w:b/>
          <w:sz w:val="32"/>
          <w:szCs w:val="24"/>
        </w:rPr>
      </w:pPr>
      <w:r w:rsidRPr="00984AE3">
        <w:rPr>
          <w:rFonts w:ascii="標楷體" w:eastAsia="標楷體" w:hAnsi="標楷體" w:cs="Times New Roman" w:hint="eastAsia"/>
          <w:sz w:val="40"/>
          <w:szCs w:val="40"/>
        </w:rPr>
        <w:t xml:space="preserve">附件二 </w:t>
      </w:r>
      <w:r>
        <w:rPr>
          <w:rFonts w:ascii="Times New Roman" w:eastAsia="新細明體" w:hAnsi="Times New Roman" w:cs="Times New Roman" w:hint="eastAsia"/>
          <w:szCs w:val="24"/>
        </w:rPr>
        <w:t xml:space="preserve">      </w:t>
      </w:r>
      <w:bookmarkStart w:id="0" w:name="_GoBack"/>
      <w:r w:rsidRPr="00984AE3">
        <w:rPr>
          <w:rFonts w:ascii="標楷體" w:eastAsia="標楷體" w:hAnsi="標楷體" w:cs="Times New Roman" w:hint="eastAsia"/>
          <w:b/>
          <w:sz w:val="32"/>
          <w:szCs w:val="24"/>
        </w:rPr>
        <w:t>史懷哲計畫</w:t>
      </w:r>
      <w:r w:rsidRPr="00984AE3">
        <w:rPr>
          <w:rFonts w:ascii="標楷體" w:eastAsia="標楷體" w:hAnsi="標楷體" w:cs="Times New Roman" w:hint="eastAsia"/>
          <w:b/>
          <w:bCs/>
          <w:color w:val="000000"/>
          <w:sz w:val="32"/>
          <w:szCs w:val="24"/>
        </w:rPr>
        <w:t>精進英語教學工作坊</w:t>
      </w:r>
    </w:p>
    <w:bookmarkEnd w:id="0"/>
    <w:p w:rsidR="00984AE3" w:rsidRPr="00984AE3" w:rsidRDefault="00984AE3" w:rsidP="00984AE3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984AE3">
        <w:rPr>
          <w:rFonts w:ascii="標楷體" w:eastAsia="標楷體" w:hAnsi="標楷體" w:cs="Times New Roman"/>
          <w:b/>
          <w:szCs w:val="24"/>
        </w:rPr>
        <w:t>依據：</w:t>
      </w:r>
      <w:r w:rsidRPr="00984AE3">
        <w:rPr>
          <w:rFonts w:ascii="標楷體" w:eastAsia="標楷體" w:hAnsi="標楷體" w:cs="Times New Roman" w:hint="eastAsia"/>
          <w:szCs w:val="24"/>
        </w:rPr>
        <w:t>教育部國民教育署「提升國民中小學英語文教學成效計畫」。</w:t>
      </w:r>
    </w:p>
    <w:p w:rsidR="00984AE3" w:rsidRPr="00984AE3" w:rsidRDefault="00984AE3" w:rsidP="00984AE3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 xml:space="preserve">二、目的: </w:t>
      </w:r>
      <w:r w:rsidRPr="00984AE3">
        <w:rPr>
          <w:rFonts w:ascii="標楷體" w:eastAsia="標楷體" w:hAnsi="標楷體" w:cs="Times New Roman" w:hint="eastAsia"/>
          <w:szCs w:val="24"/>
        </w:rPr>
        <w:t>1.讓本縣國民中小學學生體驗全美語課程與教學</w:t>
      </w:r>
      <w:r w:rsidRPr="00984AE3">
        <w:rPr>
          <w:rFonts w:ascii="標楷體" w:eastAsia="標楷體" w:hAnsi="標楷體" w:cs="Times New Roman"/>
          <w:szCs w:val="24"/>
        </w:rPr>
        <w:t>。</w:t>
      </w:r>
    </w:p>
    <w:p w:rsidR="00984AE3" w:rsidRPr="00984AE3" w:rsidRDefault="00984AE3" w:rsidP="00984AE3">
      <w:pPr>
        <w:spacing w:line="400" w:lineRule="exact"/>
        <w:ind w:left="1416" w:hangingChars="590" w:hanging="1416"/>
        <w:jc w:val="both"/>
        <w:rPr>
          <w:rFonts w:ascii="標楷體" w:eastAsia="標楷體" w:hAnsi="標楷體" w:cs="Times New Roman"/>
          <w:szCs w:val="24"/>
        </w:rPr>
      </w:pPr>
      <w:r w:rsidRPr="00984AE3">
        <w:rPr>
          <w:rFonts w:ascii="標楷體" w:eastAsia="標楷體" w:hAnsi="標楷體" w:cs="Times New Roman" w:hint="eastAsia"/>
          <w:szCs w:val="24"/>
        </w:rPr>
        <w:t xml:space="preserve">          2.</w:t>
      </w:r>
      <w:r w:rsidRPr="00984AE3">
        <w:rPr>
          <w:rFonts w:ascii="標楷體" w:eastAsia="標楷體" w:hAnsi="標楷體" w:cs="Times New Roman"/>
          <w:szCs w:val="24"/>
        </w:rPr>
        <w:t>激勵教師</w:t>
      </w:r>
      <w:r w:rsidRPr="00984AE3">
        <w:rPr>
          <w:rFonts w:ascii="標楷體" w:eastAsia="標楷體" w:hAnsi="標楷體" w:cs="Times New Roman" w:hint="eastAsia"/>
          <w:szCs w:val="24"/>
        </w:rPr>
        <w:t>研</w:t>
      </w:r>
      <w:r w:rsidRPr="00984AE3">
        <w:rPr>
          <w:rFonts w:ascii="標楷體" w:eastAsia="標楷體" w:hAnsi="標楷體" w:cs="Times New Roman"/>
          <w:szCs w:val="24"/>
        </w:rPr>
        <w:t>發英語</w:t>
      </w:r>
      <w:r w:rsidRPr="00984AE3">
        <w:rPr>
          <w:rFonts w:ascii="標楷體" w:eastAsia="標楷體" w:hAnsi="標楷體" w:cs="Times New Roman" w:hint="eastAsia"/>
          <w:szCs w:val="24"/>
        </w:rPr>
        <w:t>教材及教案設計能力，透過教</w:t>
      </w:r>
      <w:r w:rsidRPr="00984AE3">
        <w:rPr>
          <w:rFonts w:ascii="標楷體" w:eastAsia="標楷體" w:hAnsi="標楷體" w:cs="標楷體" w:hint="eastAsia"/>
          <w:szCs w:val="24"/>
        </w:rPr>
        <w:t>師間教學專業經驗交流與資源分享，精進教學能力。</w:t>
      </w:r>
    </w:p>
    <w:p w:rsidR="00984AE3" w:rsidRPr="00984AE3" w:rsidRDefault="00984AE3" w:rsidP="00984AE3">
      <w:pPr>
        <w:spacing w:beforeLines="50" w:before="180" w:line="5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三、主辦單位</w:t>
      </w:r>
      <w:r w:rsidRPr="00984AE3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花蓮縣政府教育處。</w:t>
      </w:r>
    </w:p>
    <w:p w:rsidR="00984AE3" w:rsidRPr="00984AE3" w:rsidRDefault="00984AE3" w:rsidP="00984AE3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 xml:space="preserve">　　承辦單位</w:t>
      </w:r>
      <w:r w:rsidRPr="00984AE3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花蓮縣玉里國小。</w:t>
      </w:r>
    </w:p>
    <w:p w:rsidR="00984AE3" w:rsidRPr="00984AE3" w:rsidRDefault="00984AE3" w:rsidP="00984AE3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四、地    點</w:t>
      </w:r>
      <w:r w:rsidRPr="00984AE3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花蓮縣玉里國小會議室。</w:t>
      </w:r>
    </w:p>
    <w:p w:rsidR="00984AE3" w:rsidRPr="00984AE3" w:rsidRDefault="00984AE3" w:rsidP="00984AE3">
      <w:pPr>
        <w:spacing w:beforeLines="50" w:before="180" w:line="500" w:lineRule="exact"/>
        <w:ind w:left="1581" w:hangingChars="658" w:hanging="158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五、時    間</w:t>
      </w:r>
      <w:r w:rsidRPr="00984AE3">
        <w:rPr>
          <w:rFonts w:ascii="標楷體" w:eastAsia="標楷體" w:hAnsi="標楷體" w:cs="Times New Roman" w:hint="eastAsia"/>
          <w:color w:val="000000"/>
          <w:szCs w:val="24"/>
        </w:rPr>
        <w:t>：106年3月29日(星期三)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984AE3" w:rsidRPr="00984AE3" w:rsidRDefault="00984AE3" w:rsidP="00984AE3">
      <w:pPr>
        <w:spacing w:beforeLines="30" w:before="108" w:line="340" w:lineRule="exact"/>
        <w:ind w:left="1682" w:hangingChars="700" w:hanging="1682"/>
        <w:rPr>
          <w:rFonts w:ascii="Times New Roman" w:eastAsia="標楷體" w:hAnsi="Times New Roman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六</w:t>
      </w:r>
      <w:r w:rsidRPr="00984AE3">
        <w:rPr>
          <w:rFonts w:ascii="標楷體" w:eastAsia="標楷體" w:hAnsi="標楷體" w:cs="Times New Roman"/>
          <w:b/>
          <w:szCs w:val="24"/>
        </w:rPr>
        <w:t>、參加人員</w:t>
      </w:r>
      <w:r w:rsidRPr="00984AE3">
        <w:rPr>
          <w:rFonts w:ascii="標楷體" w:eastAsia="標楷體" w:hAnsi="標楷體" w:cs="Times New Roman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嚴愛群教授、英語教學資源中心外籍英語教師、輔導團團員、史懷哲外籍志工、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14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校計畫參與</w:t>
      </w:r>
      <w:proofErr w:type="gramStart"/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協同中籍英語</w:t>
      </w:r>
      <w:proofErr w:type="gramEnd"/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教師。</w:t>
      </w:r>
    </w:p>
    <w:p w:rsidR="00984AE3" w:rsidRPr="00984AE3" w:rsidRDefault="00984AE3" w:rsidP="00984AE3">
      <w:pPr>
        <w:spacing w:beforeLines="30" w:before="108" w:line="340" w:lineRule="exact"/>
        <w:rPr>
          <w:rFonts w:ascii="Times New Roman" w:eastAsia="新細明體" w:hAnsi="Times New Roman" w:cs="Times New Roman"/>
          <w:color w:val="003366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七</w:t>
      </w:r>
      <w:r w:rsidRPr="00984AE3">
        <w:rPr>
          <w:rFonts w:ascii="標楷體" w:eastAsia="標楷體" w:hAnsi="標楷體" w:cs="Times New Roman"/>
          <w:b/>
          <w:szCs w:val="24"/>
        </w:rPr>
        <w:t>、</w:t>
      </w:r>
      <w:r w:rsidRPr="00984AE3">
        <w:rPr>
          <w:rFonts w:ascii="標楷體" w:eastAsia="標楷體" w:hAnsi="標楷體" w:cs="Times New Roman" w:hint="eastAsia"/>
          <w:b/>
          <w:szCs w:val="24"/>
        </w:rPr>
        <w:t>工作坊議程</w:t>
      </w:r>
      <w:r w:rsidRPr="00984AE3">
        <w:rPr>
          <w:rFonts w:ascii="Times New Roman" w:eastAsia="新細明體" w:hAnsi="Times New Roman" w:cs="Times New Roman" w:hint="eastAsia"/>
          <w:color w:val="003366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2168"/>
        <w:gridCol w:w="2111"/>
        <w:gridCol w:w="2075"/>
      </w:tblGrid>
      <w:tr w:rsidR="00984AE3" w:rsidRPr="00984AE3" w:rsidTr="00FB374E"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【主題內容】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【講師】</w:t>
            </w:r>
          </w:p>
        </w:tc>
        <w:tc>
          <w:tcPr>
            <w:tcW w:w="2460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84AE3" w:rsidRPr="00984AE3" w:rsidTr="00FB374E"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13：30-14：00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0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A組史懷哲外籍志工</w:t>
            </w:r>
          </w:p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B組</w:t>
            </w:r>
            <w:proofErr w:type="gramStart"/>
            <w:r w:rsidRPr="00984AE3">
              <w:rPr>
                <w:rFonts w:ascii="標楷體" w:eastAsia="標楷體" w:hAnsi="標楷體" w:hint="eastAsia"/>
                <w:szCs w:val="24"/>
              </w:rPr>
              <w:t>協同中籍英語</w:t>
            </w:r>
            <w:proofErr w:type="gramEnd"/>
            <w:r w:rsidRPr="00984AE3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984AE3" w:rsidRPr="00984AE3" w:rsidTr="00FB374E">
        <w:trPr>
          <w:trHeight w:val="1576"/>
        </w:trPr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14：00-16：00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How to teach English</w:t>
            </w:r>
            <w:r w:rsidRPr="00984AE3">
              <w:rPr>
                <w:rFonts w:ascii="標楷體" w:eastAsia="標楷體" w:hAnsi="標楷體"/>
                <w:szCs w:val="24"/>
              </w:rPr>
              <w:t xml:space="preserve"> </w:t>
            </w:r>
            <w:r w:rsidRPr="00984AE3">
              <w:rPr>
                <w:rFonts w:ascii="標楷體" w:eastAsia="標楷體" w:hAnsi="標楷體" w:hint="eastAsia"/>
                <w:szCs w:val="24"/>
              </w:rPr>
              <w:t xml:space="preserve">with board games. </w:t>
            </w:r>
          </w:p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如何運用</w:t>
            </w:r>
            <w:proofErr w:type="gramStart"/>
            <w:r w:rsidRPr="00984AE3">
              <w:rPr>
                <w:rFonts w:ascii="標楷體" w:eastAsia="標楷體" w:hAnsi="標楷體" w:hint="eastAsia"/>
                <w:szCs w:val="24"/>
              </w:rPr>
              <w:t>桌遊教</w:t>
            </w:r>
            <w:proofErr w:type="gramEnd"/>
            <w:r w:rsidRPr="00984AE3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嚴愛群教授</w:t>
            </w:r>
            <w:r w:rsidRPr="00984AE3">
              <w:rPr>
                <w:rFonts w:ascii="標楷體" w:eastAsia="標楷體" w:hAnsi="標楷體"/>
                <w:szCs w:val="24"/>
              </w:rPr>
              <w:t>、</w:t>
            </w:r>
            <w:r w:rsidRPr="00984AE3">
              <w:rPr>
                <w:rFonts w:ascii="標楷體" w:eastAsia="標楷體" w:hAnsi="標楷體" w:hint="eastAsia"/>
                <w:szCs w:val="24"/>
              </w:rPr>
              <w:t>英語教學資源中心外籍英語教師</w:t>
            </w:r>
          </w:p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0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4AE3" w:rsidRPr="00984AE3" w:rsidRDefault="00984AE3" w:rsidP="00984AE3">
      <w:pPr>
        <w:spacing w:beforeLines="30" w:before="108" w:line="340" w:lineRule="exact"/>
        <w:rPr>
          <w:rFonts w:ascii="標楷體" w:eastAsia="標楷體" w:hAnsi="標楷體" w:cs="Times New Roman"/>
          <w:b/>
          <w:sz w:val="28"/>
          <w:szCs w:val="24"/>
        </w:rPr>
      </w:pPr>
    </w:p>
    <w:p w:rsidR="00984AE3" w:rsidRPr="00984AE3" w:rsidRDefault="00984AE3" w:rsidP="00984AE3">
      <w:pPr>
        <w:spacing w:beforeLines="50" w:before="180" w:line="340" w:lineRule="exact"/>
        <w:ind w:left="1701" w:hangingChars="708" w:hanging="1701"/>
        <w:rPr>
          <w:rFonts w:ascii="標楷體" w:eastAsia="標楷體" w:hAnsi="標楷體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八、聯絡人</w:t>
      </w:r>
      <w:r w:rsidRPr="00984AE3">
        <w:rPr>
          <w:rFonts w:ascii="標楷體" w:eastAsia="標楷體" w:hAnsi="標楷體" w:cs="Times New Roman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szCs w:val="24"/>
        </w:rPr>
        <w:t>玉里國小</w:t>
      </w:r>
      <w:r w:rsidRPr="00984A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984AE3">
        <w:rPr>
          <w:rFonts w:ascii="Times New Roman" w:eastAsia="標楷體" w:hAnsi="Times New Roman" w:cs="Times New Roman" w:hint="eastAsia"/>
          <w:szCs w:val="24"/>
        </w:rPr>
        <w:t>教務主任</w:t>
      </w:r>
      <w:r w:rsidRPr="00984A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984AE3">
        <w:rPr>
          <w:rFonts w:ascii="Times New Roman" w:eastAsia="標楷體" w:hAnsi="Times New Roman" w:cs="Times New Roman" w:hint="eastAsia"/>
          <w:szCs w:val="24"/>
        </w:rPr>
        <w:t>謝必強</w:t>
      </w:r>
      <w:r w:rsidRPr="00984AE3">
        <w:rPr>
          <w:rFonts w:ascii="新細明體" w:eastAsia="新細明體" w:hAnsi="新細明體" w:cs="Times New Roman" w:hint="eastAsia"/>
          <w:szCs w:val="24"/>
        </w:rPr>
        <w:t>03-8882007-110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984AE3" w:rsidRDefault="00984AE3" w:rsidP="00984AE3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九、報名方式：</w:t>
      </w:r>
      <w:r w:rsidRPr="00984AE3">
        <w:rPr>
          <w:rFonts w:ascii="標楷體" w:eastAsia="標楷體" w:hAnsi="標楷體" w:cs="Times New Roman" w:hint="eastAsia"/>
          <w:szCs w:val="24"/>
        </w:rPr>
        <w:t>請至全國校師在職進修網站或現場報名，參與人員給予公（差）登記，並核發研習時數</w:t>
      </w:r>
      <w:r w:rsidR="008624BC">
        <w:rPr>
          <w:rFonts w:ascii="標楷體" w:eastAsia="標楷體" w:hAnsi="標楷體" w:cs="Times New Roman" w:hint="eastAsia"/>
          <w:szCs w:val="24"/>
        </w:rPr>
        <w:t>2</w:t>
      </w:r>
      <w:r w:rsidRPr="00984AE3">
        <w:rPr>
          <w:rFonts w:ascii="標楷體" w:eastAsia="標楷體" w:hAnsi="標楷體" w:cs="Times New Roman" w:hint="eastAsia"/>
          <w:szCs w:val="24"/>
        </w:rPr>
        <w:t>小時。</w:t>
      </w:r>
    </w:p>
    <w:p w:rsidR="008624BC" w:rsidRPr="00984AE3" w:rsidRDefault="008624BC" w:rsidP="00984AE3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</w:p>
    <w:p w:rsidR="00984AE3" w:rsidRPr="00984AE3" w:rsidRDefault="00984AE3" w:rsidP="008624BC">
      <w:pPr>
        <w:ind w:left="1134" w:hangingChars="472" w:hanging="1134"/>
        <w:rPr>
          <w:rFonts w:ascii="標楷體" w:eastAsia="標楷體" w:hAnsi="標楷體" w:cs="Times New Roman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十、效益：</w:t>
      </w:r>
      <w:proofErr w:type="gramStart"/>
      <w:r w:rsidRPr="00984AE3">
        <w:rPr>
          <w:rFonts w:ascii="標楷體" w:eastAsia="標楷體" w:hAnsi="標楷體" w:cs="Times New Roman" w:hint="eastAsia"/>
          <w:szCs w:val="24"/>
        </w:rPr>
        <w:t>透過</w:t>
      </w:r>
      <w:r w:rsidR="008624BC">
        <w:rPr>
          <w:rFonts w:ascii="標楷體" w:eastAsia="標楷體" w:hAnsi="標楷體" w:cs="Times New Roman" w:hint="eastAsia"/>
          <w:szCs w:val="24"/>
        </w:rPr>
        <w:t>桌遊遊戲</w:t>
      </w:r>
      <w:proofErr w:type="gramEnd"/>
      <w:r w:rsidR="008624BC">
        <w:rPr>
          <w:rFonts w:ascii="標楷體" w:eastAsia="標楷體" w:hAnsi="標楷體" w:cs="Times New Roman" w:hint="eastAsia"/>
          <w:szCs w:val="24"/>
        </w:rPr>
        <w:t>的實際操作，</w:t>
      </w:r>
      <w:proofErr w:type="gramStart"/>
      <w:r w:rsidR="008624BC">
        <w:rPr>
          <w:rFonts w:ascii="標楷體" w:eastAsia="標楷體" w:hAnsi="標楷體" w:cs="Times New Roman" w:hint="eastAsia"/>
          <w:szCs w:val="24"/>
        </w:rPr>
        <w:t>讓中師及</w:t>
      </w:r>
      <w:proofErr w:type="gramEnd"/>
      <w:r w:rsidR="008624BC">
        <w:rPr>
          <w:rFonts w:ascii="標楷體" w:eastAsia="標楷體" w:hAnsi="標楷體" w:cs="Times New Roman" w:hint="eastAsia"/>
          <w:szCs w:val="24"/>
        </w:rPr>
        <w:t>英師從中學習如何利用</w:t>
      </w:r>
      <w:proofErr w:type="gramStart"/>
      <w:r w:rsidR="008624BC">
        <w:rPr>
          <w:rFonts w:ascii="標楷體" w:eastAsia="標楷體" w:hAnsi="標楷體" w:cs="Times New Roman" w:hint="eastAsia"/>
          <w:szCs w:val="24"/>
        </w:rPr>
        <w:t>桌遊讓</w:t>
      </w:r>
      <w:proofErr w:type="gramEnd"/>
      <w:r w:rsidR="008624BC">
        <w:rPr>
          <w:rFonts w:ascii="標楷體" w:eastAsia="標楷體" w:hAnsi="標楷體" w:cs="Times New Roman" w:hint="eastAsia"/>
          <w:szCs w:val="24"/>
        </w:rPr>
        <w:t>孩子學習到英語</w:t>
      </w:r>
      <w:r w:rsidRPr="00984AE3">
        <w:rPr>
          <w:rFonts w:ascii="標楷體" w:eastAsia="標楷體" w:hAnsi="標楷體" w:cs="Times New Roman" w:hint="eastAsia"/>
          <w:szCs w:val="24"/>
        </w:rPr>
        <w:t>。</w:t>
      </w:r>
    </w:p>
    <w:p w:rsidR="001D6E3C" w:rsidRPr="00984AE3" w:rsidRDefault="001D6E3C"/>
    <w:sectPr w:rsidR="001D6E3C" w:rsidRPr="00984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95C"/>
    <w:multiLevelType w:val="hybridMultilevel"/>
    <w:tmpl w:val="0AEC6E82"/>
    <w:lvl w:ilvl="0" w:tplc="1C8689B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E3"/>
    <w:rsid w:val="001D6E3C"/>
    <w:rsid w:val="00542466"/>
    <w:rsid w:val="008624BC"/>
    <w:rsid w:val="009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E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E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2017-03-22T06:12:00Z</dcterms:created>
  <dcterms:modified xsi:type="dcterms:W3CDTF">2017-03-22T06:12:00Z</dcterms:modified>
</cp:coreProperties>
</file>