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D5" w:rsidRDefault="001C73D5" w:rsidP="001C73D5">
      <w:pPr>
        <w:autoSpaceDE w:val="0"/>
        <w:autoSpaceDN w:val="0"/>
        <w:adjustRightInd w:val="0"/>
        <w:jc w:val="center"/>
        <w:rPr>
          <w:rFonts w:ascii="微軟正黑體" w:eastAsia="微軟正黑體" w:cs="微軟正黑體"/>
          <w:b/>
          <w:bCs/>
          <w:kern w:val="0"/>
          <w:sz w:val="32"/>
          <w:szCs w:val="32"/>
          <w:lang w:val="zh-TW"/>
        </w:rPr>
      </w:pPr>
      <w:r>
        <w:rPr>
          <w:rFonts w:ascii="微軟正黑體" w:eastAsia="微軟正黑體" w:cs="微軟正黑體" w:hint="eastAsia"/>
          <w:b/>
          <w:bCs/>
          <w:kern w:val="0"/>
          <w:sz w:val="32"/>
          <w:szCs w:val="32"/>
          <w:lang w:val="zh-TW"/>
        </w:rPr>
        <w:t>臺灣女孩日宣導記者會暨論壇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</w:p>
    <w:p w:rsidR="001C73D5" w:rsidRDefault="001C73D5" w:rsidP="001C73D5">
      <w:pPr>
        <w:autoSpaceDE w:val="0"/>
        <w:autoSpaceDN w:val="0"/>
        <w:adjustRightInd w:val="0"/>
        <w:jc w:val="both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新細明體" w:eastAsia="新細明體" w:cs="新細明體" w:hint="eastAsia"/>
          <w:kern w:val="0"/>
          <w:sz w:val="28"/>
          <w:szCs w:val="28"/>
          <w:lang w:val="zh-TW"/>
        </w:rPr>
        <w:t xml:space="preserve">　　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衛生福利部社會及家庭署邀請您共同歡慶臺灣女孩日訂立五週年，關注各世代的女力議題，鼓勵臺灣女孩探索不同學科的興趣，並點燃她們對世界萬物的熱情與好奇心，希望女孩在全球齊邁向永續的過程中，發揮潛能，產生更大的影響力。</w:t>
      </w:r>
    </w:p>
    <w:p w:rsidR="001C73D5" w:rsidRDefault="001C73D5" w:rsidP="001C73D5">
      <w:pPr>
        <w:autoSpaceDE w:val="0"/>
        <w:autoSpaceDN w:val="0"/>
        <w:adjustRightInd w:val="0"/>
        <w:jc w:val="both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 w:hint="eastAsia"/>
          <w:kern w:val="0"/>
          <w:szCs w:val="24"/>
          <w:lang w:val="zh-TW"/>
        </w:rPr>
        <w:t xml:space="preserve">　　誠摯邀請貴校師生一同與會出席臺灣女孩主題日，現場聆聽四位勇於探索世界各面向的講者分享！因場地空間限制，若貴校有意願共襄盛舉，敬請回復與會人數，我們亦會協助公文行文、提供服務學習證明及交通費補助之相關事宜，謝謝您！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 w:hint="eastAsia"/>
          <w:kern w:val="0"/>
          <w:szCs w:val="24"/>
          <w:lang w:val="zh-TW"/>
        </w:rPr>
        <w:t>交通費補助洽詢專線：謝小姐，</w:t>
      </w:r>
      <w:r>
        <w:rPr>
          <w:rFonts w:ascii="微軟正黑體" w:eastAsia="微軟正黑體" w:cs="微軟正黑體"/>
          <w:kern w:val="0"/>
          <w:szCs w:val="24"/>
          <w:lang w:val="zh-TW"/>
        </w:rPr>
        <w:t>0929-829639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 w:hint="eastAsia"/>
          <w:kern w:val="0"/>
          <w:szCs w:val="24"/>
          <w:lang w:val="zh-TW"/>
        </w:rPr>
        <w:t>承辦單位：財團法人婦女權益促進發展基金會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 w:hint="eastAsia"/>
          <w:kern w:val="0"/>
          <w:szCs w:val="24"/>
          <w:lang w:val="zh-TW"/>
        </w:rPr>
        <w:t>執行媒體：天下雜誌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b/>
          <w:bCs/>
          <w:kern w:val="0"/>
          <w:szCs w:val="24"/>
          <w:u w:val="single"/>
          <w:lang w:val="zh-TW"/>
        </w:rPr>
      </w:pPr>
      <w:r>
        <w:rPr>
          <w:rFonts w:ascii="微軟正黑體" w:eastAsia="微軟正黑體" w:cs="微軟正黑體" w:hint="eastAsia"/>
          <w:b/>
          <w:bCs/>
          <w:kern w:val="0"/>
          <w:szCs w:val="24"/>
          <w:u w:val="single"/>
          <w:lang w:val="zh-TW"/>
        </w:rPr>
        <w:t>報名連結：</w:t>
      </w:r>
      <w:hyperlink r:id="rId6" w:history="1">
        <w:r>
          <w:rPr>
            <w:rFonts w:ascii="微軟正黑體" w:eastAsia="微軟正黑體" w:cs="微軟正黑體"/>
            <w:b/>
            <w:bCs/>
            <w:color w:val="0000FF"/>
            <w:kern w:val="0"/>
            <w:szCs w:val="24"/>
            <w:u w:val="single"/>
            <w:lang w:val="zh-TW"/>
          </w:rPr>
          <w:t>https://goo.gl/cQQT3P</w:t>
        </w:r>
      </w:hyperlink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 w:hint="eastAsia"/>
          <w:kern w:val="0"/>
          <w:szCs w:val="24"/>
          <w:lang w:val="zh-TW"/>
        </w:rPr>
        <w:t>【活動資訊】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 w:hint="eastAsia"/>
          <w:kern w:val="0"/>
          <w:szCs w:val="24"/>
          <w:lang w:val="zh-TW"/>
        </w:rPr>
        <w:t>日期：</w:t>
      </w:r>
      <w:r>
        <w:rPr>
          <w:rFonts w:ascii="微軟正黑體" w:eastAsia="微軟正黑體" w:cs="微軟正黑體"/>
          <w:kern w:val="0"/>
          <w:szCs w:val="24"/>
          <w:lang w:val="zh-TW"/>
        </w:rPr>
        <w:t>2017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年</w:t>
      </w:r>
      <w:r>
        <w:rPr>
          <w:rFonts w:ascii="微軟正黑體" w:eastAsia="微軟正黑體" w:cs="微軟正黑體"/>
          <w:kern w:val="0"/>
          <w:szCs w:val="24"/>
          <w:lang w:val="zh-TW"/>
        </w:rPr>
        <w:t>10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月</w:t>
      </w:r>
      <w:r>
        <w:rPr>
          <w:rFonts w:ascii="微軟正黑體" w:eastAsia="微軟正黑體" w:cs="微軟正黑體"/>
          <w:kern w:val="0"/>
          <w:szCs w:val="24"/>
          <w:lang w:val="zh-TW"/>
        </w:rPr>
        <w:t>6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日（五）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 w:hint="eastAsia"/>
          <w:kern w:val="0"/>
          <w:szCs w:val="24"/>
          <w:lang w:val="zh-TW"/>
        </w:rPr>
        <w:t>時間：</w:t>
      </w:r>
      <w:r>
        <w:rPr>
          <w:rFonts w:ascii="微軟正黑體" w:eastAsia="微軟正黑體" w:cs="微軟正黑體"/>
          <w:kern w:val="0"/>
          <w:szCs w:val="24"/>
          <w:lang w:val="zh-TW"/>
        </w:rPr>
        <w:t>14:00-16:45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（</w:t>
      </w:r>
      <w:r>
        <w:rPr>
          <w:rFonts w:ascii="微軟正黑體" w:eastAsia="微軟正黑體" w:cs="微軟正黑體"/>
          <w:kern w:val="0"/>
          <w:szCs w:val="24"/>
          <w:lang w:val="zh-TW"/>
        </w:rPr>
        <w:t>13:30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報到進場）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 w:hint="eastAsia"/>
          <w:kern w:val="0"/>
          <w:szCs w:val="24"/>
          <w:lang w:val="zh-TW"/>
        </w:rPr>
        <w:t>地點：三創生活園區</w:t>
      </w:r>
      <w:r>
        <w:rPr>
          <w:rFonts w:ascii="微軟正黑體" w:eastAsia="微軟正黑體" w:cs="微軟正黑體"/>
          <w:kern w:val="0"/>
          <w:szCs w:val="24"/>
          <w:lang w:val="zh-TW"/>
        </w:rPr>
        <w:t>12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樓（臺北市中正區市民大道三段</w:t>
      </w:r>
      <w:r>
        <w:rPr>
          <w:rFonts w:ascii="微軟正黑體" w:eastAsia="微軟正黑體" w:cs="微軟正黑體"/>
          <w:kern w:val="0"/>
          <w:szCs w:val="24"/>
          <w:lang w:val="zh-TW"/>
        </w:rPr>
        <w:t>2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號</w:t>
      </w:r>
      <w:r>
        <w:rPr>
          <w:rFonts w:ascii="微軟正黑體" w:eastAsia="微軟正黑體" w:cs="微軟正黑體"/>
          <w:kern w:val="0"/>
          <w:szCs w:val="24"/>
          <w:lang w:val="zh-TW"/>
        </w:rPr>
        <w:t>12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樓）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 w:hint="eastAsia"/>
          <w:kern w:val="0"/>
          <w:szCs w:val="24"/>
          <w:lang w:val="zh-TW"/>
        </w:rPr>
        <w:t>【活動議程】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/>
          <w:kern w:val="0"/>
          <w:szCs w:val="24"/>
          <w:lang w:val="zh-TW"/>
        </w:rPr>
        <w:t xml:space="preserve">13:30-14:00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報到進場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/>
          <w:kern w:val="0"/>
          <w:szCs w:val="24"/>
          <w:lang w:val="zh-TW"/>
        </w:rPr>
        <w:t xml:space="preserve">14:00-14:05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主持人王文華開場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/>
          <w:kern w:val="0"/>
          <w:szCs w:val="24"/>
          <w:lang w:val="zh-TW"/>
        </w:rPr>
        <w:t>14:05-14:15  B-MAX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馬克筆人聲樂團表演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/>
          <w:kern w:val="0"/>
          <w:szCs w:val="24"/>
          <w:lang w:val="zh-TW"/>
        </w:rPr>
        <w:t xml:space="preserve">14:15-14:20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主辦單位暨貴賓致詞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/>
          <w:kern w:val="0"/>
          <w:szCs w:val="24"/>
          <w:lang w:val="zh-TW"/>
        </w:rPr>
        <w:t xml:space="preserve">14:20-14:25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【女力創新</w:t>
      </w:r>
      <w:r>
        <w:rPr>
          <w:rFonts w:ascii="MS Mincho" w:eastAsia="MS Mincho" w:cs="MS Mincho" w:hint="eastAsia"/>
          <w:kern w:val="0"/>
          <w:szCs w:val="24"/>
          <w:lang w:val="zh-TW"/>
        </w:rPr>
        <w:t>・我無所畏】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啟動儀式</w:t>
      </w:r>
    </w:p>
    <w:p w:rsidR="001C73D5" w:rsidRDefault="001C73D5" w:rsidP="001C73D5">
      <w:pPr>
        <w:autoSpaceDE w:val="0"/>
        <w:autoSpaceDN w:val="0"/>
        <w:adjustRightInd w:val="0"/>
        <w:ind w:left="1440" w:hanging="144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/>
          <w:kern w:val="0"/>
          <w:szCs w:val="24"/>
          <w:lang w:val="zh-TW"/>
        </w:rPr>
        <w:t xml:space="preserve">14:25-14:50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【分享】堅強、勇於探索，讓世界更好－</w:t>
      </w:r>
      <w:r>
        <w:rPr>
          <w:rFonts w:ascii="微軟正黑體" w:eastAsia="微軟正黑體" w:cs="微軟正黑體"/>
          <w:kern w:val="0"/>
          <w:szCs w:val="24"/>
          <w:lang w:val="zh-TW"/>
        </w:rPr>
        <w:t xml:space="preserve">Teach For Taiwan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理事長</w:t>
      </w:r>
      <w:r>
        <w:rPr>
          <w:rFonts w:ascii="微軟正黑體" w:eastAsia="微軟正黑體" w:cs="微軟正黑體" w:hint="eastAsia"/>
          <w:kern w:val="0"/>
          <w:szCs w:val="24"/>
          <w:u w:val="single"/>
          <w:lang w:val="zh-TW"/>
        </w:rPr>
        <w:t>劉安婷</w:t>
      </w:r>
    </w:p>
    <w:p w:rsidR="001C73D5" w:rsidRDefault="001C73D5" w:rsidP="001C73D5">
      <w:pPr>
        <w:autoSpaceDE w:val="0"/>
        <w:autoSpaceDN w:val="0"/>
        <w:adjustRightInd w:val="0"/>
        <w:ind w:left="1440" w:hanging="144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/>
          <w:kern w:val="0"/>
          <w:szCs w:val="24"/>
          <w:lang w:val="zh-TW"/>
        </w:rPr>
        <w:t xml:space="preserve">14:50-15:20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【分享】女生適合</w:t>
      </w:r>
      <w:r>
        <w:rPr>
          <w:rFonts w:ascii="微軟正黑體" w:eastAsia="微軟正黑體" w:cs="微軟正黑體"/>
          <w:kern w:val="0"/>
          <w:szCs w:val="24"/>
          <w:lang w:val="zh-TW"/>
        </w:rPr>
        <w:t>CODING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嗎？－</w:t>
      </w:r>
      <w:r>
        <w:rPr>
          <w:rFonts w:ascii="微軟正黑體" w:eastAsia="微軟正黑體" w:cs="微軟正黑體"/>
          <w:kern w:val="0"/>
          <w:szCs w:val="24"/>
          <w:lang w:val="zh-TW"/>
        </w:rPr>
        <w:t>IBM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百人科技女傑生涯導師團代表</w:t>
      </w:r>
      <w:r>
        <w:rPr>
          <w:rFonts w:ascii="微軟正黑體" w:eastAsia="微軟正黑體" w:cs="微軟正黑體"/>
          <w:kern w:val="0"/>
          <w:szCs w:val="24"/>
          <w:lang w:val="zh-TW"/>
        </w:rPr>
        <w:t xml:space="preserve">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軟體工程師</w:t>
      </w:r>
      <w:r>
        <w:rPr>
          <w:rFonts w:ascii="微軟正黑體" w:eastAsia="微軟正黑體" w:cs="微軟正黑體" w:hint="eastAsia"/>
          <w:kern w:val="0"/>
          <w:szCs w:val="24"/>
          <w:u w:val="single"/>
          <w:lang w:val="zh-TW"/>
        </w:rPr>
        <w:t>何佳紋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/>
          <w:kern w:val="0"/>
          <w:szCs w:val="24"/>
          <w:lang w:val="zh-TW"/>
        </w:rPr>
        <w:t xml:space="preserve">15:20-15:50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【分享】哇！從細胞開始－臺灣大學生命科學院</w:t>
      </w:r>
      <w:r>
        <w:rPr>
          <w:rFonts w:ascii="微軟正黑體" w:eastAsia="微軟正黑體" w:cs="微軟正黑體"/>
          <w:kern w:val="0"/>
          <w:szCs w:val="24"/>
          <w:lang w:val="zh-TW"/>
        </w:rPr>
        <w:t xml:space="preserve">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助理教授</w:t>
      </w:r>
      <w:r>
        <w:rPr>
          <w:rFonts w:ascii="微軟正黑體" w:eastAsia="微軟正黑體" w:cs="微軟正黑體" w:hint="eastAsia"/>
          <w:kern w:val="0"/>
          <w:szCs w:val="24"/>
          <w:u w:val="single"/>
          <w:lang w:val="zh-TW"/>
        </w:rPr>
        <w:t>黃筱鈞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/>
          <w:kern w:val="0"/>
          <w:szCs w:val="24"/>
          <w:lang w:val="zh-TW"/>
        </w:rPr>
        <w:t xml:space="preserve">15:50-16:20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【分享】用寫程式溝通世界－數位政委</w:t>
      </w:r>
      <w:r>
        <w:rPr>
          <w:rFonts w:ascii="微軟正黑體" w:eastAsia="微軟正黑體" w:cs="微軟正黑體"/>
          <w:kern w:val="0"/>
          <w:szCs w:val="24"/>
          <w:lang w:val="zh-TW"/>
        </w:rPr>
        <w:t xml:space="preserve"> </w:t>
      </w:r>
      <w:r>
        <w:rPr>
          <w:rFonts w:ascii="微軟正黑體" w:eastAsia="微軟正黑體" w:cs="微軟正黑體" w:hint="eastAsia"/>
          <w:kern w:val="0"/>
          <w:szCs w:val="24"/>
          <w:u w:val="single"/>
          <w:lang w:val="zh-TW"/>
        </w:rPr>
        <w:t>唐鳳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/>
          <w:kern w:val="0"/>
          <w:szCs w:val="24"/>
          <w:lang w:val="zh-TW"/>
        </w:rPr>
        <w:t>16:20-16:45 QA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與交流</w:t>
      </w:r>
    </w:p>
    <w:p w:rsidR="00254242" w:rsidRP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/>
          <w:kern w:val="0"/>
          <w:szCs w:val="24"/>
          <w:lang w:val="zh-TW"/>
        </w:rPr>
        <w:t xml:space="preserve">16:45-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圓滿結束</w:t>
      </w:r>
    </w:p>
    <w:sectPr w:rsidR="00254242" w:rsidRPr="001C73D5" w:rsidSect="001C73D5">
      <w:pgSz w:w="12240" w:h="15840"/>
      <w:pgMar w:top="851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601" w:rsidRDefault="00EB0601" w:rsidP="001C73D5">
      <w:r>
        <w:separator/>
      </w:r>
    </w:p>
  </w:endnote>
  <w:endnote w:type="continuationSeparator" w:id="1">
    <w:p w:rsidR="00EB0601" w:rsidRDefault="00EB0601" w:rsidP="001C7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601" w:rsidRDefault="00EB0601" w:rsidP="001C73D5">
      <w:r>
        <w:separator/>
      </w:r>
    </w:p>
  </w:footnote>
  <w:footnote w:type="continuationSeparator" w:id="1">
    <w:p w:rsidR="00EB0601" w:rsidRDefault="00EB0601" w:rsidP="001C73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3D5"/>
    <w:rsid w:val="001C73D5"/>
    <w:rsid w:val="0021464B"/>
    <w:rsid w:val="00254242"/>
    <w:rsid w:val="002A196C"/>
    <w:rsid w:val="00EB0601"/>
    <w:rsid w:val="00FF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7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C73D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C7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C73D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cQQT3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>C.M.T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lgl99</dc:creator>
  <cp:lastModifiedBy>USER</cp:lastModifiedBy>
  <cp:revision>2</cp:revision>
  <dcterms:created xsi:type="dcterms:W3CDTF">2017-09-22T00:43:00Z</dcterms:created>
  <dcterms:modified xsi:type="dcterms:W3CDTF">2017-09-22T00:43:00Z</dcterms:modified>
</cp:coreProperties>
</file>